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2C2DF7" w:rsidRDefault="00CD13FE" w:rsidP="00CD13FE">
      <w:pPr>
        <w:pStyle w:val="NoSpacing"/>
        <w:rPr>
          <w:b/>
        </w:rPr>
      </w:pPr>
      <w:bookmarkStart w:id="0" w:name="_GoBack"/>
      <w:bookmarkEnd w:id="0"/>
      <w:r w:rsidRPr="00283544">
        <w:rPr>
          <w:b/>
        </w:rPr>
        <w:t>DJEČJI VRTIĆ LILIPUT TRPINJA</w:t>
      </w:r>
      <w:r w:rsidRPr="00283544">
        <w:rPr>
          <w:b/>
        </w:rPr>
        <w:tab/>
      </w:r>
      <w:r w:rsidR="002C2DF7">
        <w:rPr>
          <w:b/>
        </w:rPr>
        <w:t xml:space="preserve">                                                         RAZDJEL: 000</w:t>
      </w:r>
    </w:p>
    <w:p w:rsidR="007F02D4" w:rsidRPr="00283544" w:rsidRDefault="002C2DF7" w:rsidP="00CD13FE">
      <w:pPr>
        <w:pStyle w:val="NoSpacing"/>
        <w:rPr>
          <w:b/>
        </w:rPr>
      </w:pPr>
      <w:r>
        <w:rPr>
          <w:b/>
        </w:rPr>
        <w:t>RKP: 37189</w:t>
      </w:r>
      <w:r w:rsidR="00CD13FE" w:rsidRPr="00283544">
        <w:rPr>
          <w:b/>
        </w:rPr>
        <w:tab/>
      </w:r>
      <w:r w:rsidR="00CD13FE" w:rsidRPr="00283544">
        <w:rPr>
          <w:b/>
        </w:rPr>
        <w:tab/>
      </w:r>
      <w:r w:rsidR="00CD13FE" w:rsidRPr="00283544">
        <w:rPr>
          <w:b/>
        </w:rPr>
        <w:tab/>
      </w:r>
      <w:r w:rsidR="00CD13FE" w:rsidRPr="00283544">
        <w:rPr>
          <w:b/>
        </w:rPr>
        <w:tab/>
      </w:r>
      <w:r>
        <w:rPr>
          <w:b/>
        </w:rPr>
        <w:t xml:space="preserve">                                           ŠIFRA ŽUPANIJE: 16</w:t>
      </w:r>
    </w:p>
    <w:p w:rsidR="002C2DF7" w:rsidRDefault="00CD13FE" w:rsidP="00CD13FE">
      <w:pPr>
        <w:pStyle w:val="NoSpacing"/>
        <w:rPr>
          <w:b/>
        </w:rPr>
      </w:pPr>
      <w:r w:rsidRPr="00283544">
        <w:rPr>
          <w:b/>
        </w:rPr>
        <w:t>BOBOTA</w:t>
      </w:r>
      <w:r w:rsidR="002C2DF7">
        <w:rPr>
          <w:b/>
        </w:rPr>
        <w:t>,</w:t>
      </w:r>
      <w:r w:rsidRPr="00283544">
        <w:rPr>
          <w:b/>
        </w:rPr>
        <w:t xml:space="preserve"> MITROVIĆEVA </w:t>
      </w:r>
      <w:r w:rsidR="002C2DF7">
        <w:rPr>
          <w:b/>
        </w:rPr>
        <w:t>12A</w:t>
      </w:r>
      <w:r w:rsidRPr="00283544">
        <w:rPr>
          <w:b/>
        </w:rPr>
        <w:tab/>
      </w:r>
      <w:r w:rsidR="002C2DF7">
        <w:rPr>
          <w:b/>
        </w:rPr>
        <w:tab/>
      </w:r>
      <w:r w:rsidR="002C2DF7">
        <w:rPr>
          <w:b/>
        </w:rPr>
        <w:tab/>
      </w:r>
      <w:r w:rsidR="002C2DF7">
        <w:rPr>
          <w:b/>
        </w:rPr>
        <w:tab/>
      </w:r>
      <w:r w:rsidR="002C2DF7">
        <w:rPr>
          <w:b/>
        </w:rPr>
        <w:tab/>
        <w:t>ŠIFRA OPĆINE: 464</w:t>
      </w:r>
    </w:p>
    <w:p w:rsidR="007F02D4" w:rsidRPr="00283544" w:rsidRDefault="002C2DF7" w:rsidP="00CD13FE">
      <w:pPr>
        <w:pStyle w:val="NoSpacing"/>
        <w:rPr>
          <w:b/>
        </w:rPr>
      </w:pPr>
      <w:r>
        <w:rPr>
          <w:b/>
        </w:rPr>
        <w:t>MATIČNI BROJ: 01441329</w:t>
      </w:r>
      <w:r w:rsidR="00CD13FE" w:rsidRPr="00283544">
        <w:rPr>
          <w:b/>
        </w:rPr>
        <w:tab/>
      </w:r>
      <w:r w:rsidR="00CD13FE" w:rsidRPr="00283544">
        <w:rPr>
          <w:b/>
        </w:rPr>
        <w:tab/>
      </w:r>
      <w:r w:rsidR="00CD13FE" w:rsidRPr="00283544">
        <w:rPr>
          <w:b/>
        </w:rPr>
        <w:tab/>
      </w:r>
      <w:r w:rsidR="00CD13FE" w:rsidRPr="00283544">
        <w:rPr>
          <w:b/>
        </w:rPr>
        <w:tab/>
      </w:r>
      <w:r>
        <w:rPr>
          <w:b/>
        </w:rPr>
        <w:t xml:space="preserve">              OZNAKA RAZDOBLJA: 12-202</w:t>
      </w:r>
      <w:r w:rsidR="007F3F99">
        <w:rPr>
          <w:b/>
        </w:rPr>
        <w:t>3</w:t>
      </w:r>
    </w:p>
    <w:p w:rsidR="00CD13FE" w:rsidRPr="00283544" w:rsidRDefault="002C2DF7" w:rsidP="00CD13FE">
      <w:pPr>
        <w:pStyle w:val="NoSpacing"/>
        <w:rPr>
          <w:b/>
        </w:rPr>
      </w:pPr>
      <w:r>
        <w:rPr>
          <w:b/>
        </w:rPr>
        <w:t>OIB 33328230215</w:t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  <w:t xml:space="preserve">              IBAN: HR4425000091102030818</w:t>
      </w:r>
    </w:p>
    <w:p w:rsidR="00CD13FE" w:rsidRPr="00283544" w:rsidRDefault="002C2DF7" w:rsidP="00CD13FE">
      <w:pPr>
        <w:pStyle w:val="NoSpacing"/>
        <w:rPr>
          <w:b/>
        </w:rPr>
      </w:pPr>
      <w:r>
        <w:rPr>
          <w:b/>
        </w:rPr>
        <w:t>RAZINA: 21</w:t>
      </w:r>
      <w:r w:rsidR="00CD13FE" w:rsidRPr="00283544">
        <w:rPr>
          <w:b/>
        </w:rPr>
        <w:tab/>
      </w:r>
      <w:r w:rsidR="00CD13FE" w:rsidRPr="00283544">
        <w:rPr>
          <w:b/>
        </w:rPr>
        <w:tab/>
      </w:r>
      <w:r w:rsidR="00CD13FE" w:rsidRPr="00283544">
        <w:rPr>
          <w:b/>
        </w:rPr>
        <w:tab/>
      </w:r>
      <w:r w:rsidR="00CD13FE" w:rsidRPr="00283544">
        <w:rPr>
          <w:b/>
        </w:rPr>
        <w:tab/>
      </w:r>
      <w:r>
        <w:rPr>
          <w:b/>
        </w:rPr>
        <w:t xml:space="preserve">                                           </w:t>
      </w:r>
    </w:p>
    <w:p w:rsidR="00CD13FE" w:rsidRPr="00283544" w:rsidRDefault="002C2DF7" w:rsidP="00CD13FE">
      <w:pPr>
        <w:pStyle w:val="NoSpacing"/>
        <w:rPr>
          <w:b/>
        </w:rPr>
      </w:pPr>
      <w:r>
        <w:rPr>
          <w:b/>
        </w:rPr>
        <w:t>ŠIFRA DJELATNOSTI: 8510</w:t>
      </w:r>
      <w:r w:rsidR="00CD13FE" w:rsidRPr="00283544">
        <w:rPr>
          <w:b/>
        </w:rPr>
        <w:tab/>
      </w:r>
      <w:r w:rsidR="00CD13FE" w:rsidRPr="00283544">
        <w:rPr>
          <w:b/>
        </w:rPr>
        <w:tab/>
      </w:r>
      <w:r w:rsidR="00CD13FE" w:rsidRPr="00283544">
        <w:rPr>
          <w:b/>
        </w:rPr>
        <w:tab/>
      </w:r>
      <w:r w:rsidR="00CD13FE" w:rsidRPr="00283544">
        <w:rPr>
          <w:b/>
        </w:rPr>
        <w:tab/>
      </w:r>
      <w:r w:rsidR="00CD13FE" w:rsidRPr="00283544">
        <w:rPr>
          <w:b/>
        </w:rPr>
        <w:tab/>
        <w:t xml:space="preserve"> </w:t>
      </w:r>
    </w:p>
    <w:p w:rsidR="00CD13FE" w:rsidRPr="00283544" w:rsidRDefault="00F87165" w:rsidP="00CD13FE">
      <w:pPr>
        <w:pStyle w:val="NoSpacing"/>
        <w:rPr>
          <w:b/>
        </w:rPr>
      </w:pPr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  <w:r w:rsidR="002C2DF7">
        <w:rPr>
          <w:b/>
        </w:rPr>
        <w:t xml:space="preserve">                                         </w:t>
      </w:r>
    </w:p>
    <w:p w:rsidR="00CD13FE" w:rsidRPr="00283544" w:rsidRDefault="00CD13FE" w:rsidP="00CD13FE">
      <w:pPr>
        <w:pStyle w:val="NoSpacing"/>
        <w:rPr>
          <w:b/>
        </w:rPr>
      </w:pPr>
    </w:p>
    <w:p w:rsidR="00CD13FE" w:rsidRPr="00283544" w:rsidRDefault="00CD13FE" w:rsidP="00CD13FE">
      <w:pPr>
        <w:pStyle w:val="NoSpacing"/>
        <w:rPr>
          <w:b/>
        </w:rPr>
      </w:pPr>
    </w:p>
    <w:p w:rsidR="00CD13FE" w:rsidRPr="00283544" w:rsidRDefault="00CD13FE" w:rsidP="00CD13FE">
      <w:pPr>
        <w:pStyle w:val="NoSpacing"/>
        <w:rPr>
          <w:b/>
        </w:rPr>
      </w:pPr>
      <w:r w:rsidRPr="00283544">
        <w:rPr>
          <w:b/>
        </w:rPr>
        <w:tab/>
      </w:r>
      <w:r w:rsidRPr="00283544">
        <w:rPr>
          <w:b/>
        </w:rPr>
        <w:tab/>
      </w:r>
      <w:r w:rsidRPr="00283544">
        <w:rPr>
          <w:b/>
        </w:rPr>
        <w:tab/>
      </w:r>
      <w:r w:rsidR="00D10164">
        <w:rPr>
          <w:b/>
        </w:rPr>
        <w:t xml:space="preserve">     </w:t>
      </w:r>
      <w:r w:rsidRPr="00283544">
        <w:rPr>
          <w:b/>
        </w:rPr>
        <w:t xml:space="preserve">BILJEŠKE UZ GODIŠNJE FINANCIJSKO IZVJEŠĆE </w:t>
      </w:r>
    </w:p>
    <w:p w:rsidR="00CD13FE" w:rsidRPr="00283544" w:rsidRDefault="00CD13FE" w:rsidP="00CD13FE">
      <w:pPr>
        <w:pStyle w:val="NoSpacing"/>
        <w:rPr>
          <w:b/>
        </w:rPr>
      </w:pPr>
      <w:r w:rsidRPr="00283544">
        <w:rPr>
          <w:b/>
        </w:rPr>
        <w:tab/>
      </w:r>
      <w:r w:rsidRPr="00283544">
        <w:rPr>
          <w:b/>
        </w:rPr>
        <w:tab/>
      </w:r>
      <w:r w:rsidRPr="00283544">
        <w:rPr>
          <w:b/>
        </w:rPr>
        <w:tab/>
        <w:t xml:space="preserve">   </w:t>
      </w:r>
      <w:r w:rsidR="00D10164">
        <w:rPr>
          <w:b/>
        </w:rPr>
        <w:t xml:space="preserve">     </w:t>
      </w:r>
      <w:r w:rsidRPr="00283544">
        <w:rPr>
          <w:b/>
        </w:rPr>
        <w:t xml:space="preserve"> ZA RAZDOBLJE 01.01.-31.12.20</w:t>
      </w:r>
      <w:r w:rsidR="008235C2">
        <w:rPr>
          <w:b/>
        </w:rPr>
        <w:t>2</w:t>
      </w:r>
      <w:r w:rsidR="007F3F99">
        <w:rPr>
          <w:b/>
        </w:rPr>
        <w:t>3</w:t>
      </w:r>
      <w:r w:rsidRPr="00283544">
        <w:rPr>
          <w:b/>
        </w:rPr>
        <w:t>. GODINE</w:t>
      </w:r>
    </w:p>
    <w:p w:rsidR="00CD13FE" w:rsidRDefault="00CD13FE" w:rsidP="00CD13FE">
      <w:pPr>
        <w:pStyle w:val="NoSpacing"/>
      </w:pPr>
    </w:p>
    <w:p w:rsidR="00CD13FE" w:rsidRPr="00D1136D" w:rsidRDefault="00ED7610" w:rsidP="00CD13FE">
      <w:pPr>
        <w:pStyle w:val="NoSpacing"/>
        <w:rPr>
          <w:b/>
        </w:rPr>
      </w:pPr>
      <w:r w:rsidRPr="00D1136D">
        <w:rPr>
          <w:b/>
        </w:rPr>
        <w:t>OPĆI DIO</w:t>
      </w:r>
    </w:p>
    <w:p w:rsidR="00ED7610" w:rsidRDefault="00ED7610" w:rsidP="00CD13FE">
      <w:pPr>
        <w:pStyle w:val="NoSpacing"/>
      </w:pPr>
    </w:p>
    <w:p w:rsidR="004F1F69" w:rsidRDefault="00ED7610" w:rsidP="00CD13FE">
      <w:pPr>
        <w:pStyle w:val="NoSpacing"/>
      </w:pPr>
      <w:r>
        <w:t xml:space="preserve">Dječji vrtić Liliput Trpinja </w:t>
      </w:r>
      <w:r w:rsidR="004F1F69">
        <w:t xml:space="preserve">predškolska je ustanova u kojoj se provodi odgojno-obrazovni rad sa djecom od navršene jedne godine do polaska u školu. Vrtić je osnovan kao samostalna ustanova u ožujku </w:t>
      </w:r>
      <w:r>
        <w:t xml:space="preserve">1999. godine a osnivač je Općina Trpinja. </w:t>
      </w:r>
      <w:r w:rsidR="004F1F69">
        <w:t>Početkom 2021. godine došlo je do otvaranja dva nova objekta. U Boboti je izgrađena i opremljena sredstvima našeg osnivača, općine Trpinja, zgrada novog centralnog vrtića na adresi Mitrovićeva 12a.</w:t>
      </w:r>
    </w:p>
    <w:p w:rsidR="006602CB" w:rsidRDefault="004F1F69" w:rsidP="00CD13FE">
      <w:pPr>
        <w:pStyle w:val="NoSpacing"/>
      </w:pPr>
      <w:r>
        <w:t>Područni vrtić u Trpinji izgrađen je i opremljen sredstvima iz EU fondova. Nakon otvaranja novih objekata, početkom svibnja 2021. g, započeli smo sa provođenjem devetosatnog i šestosatnog programa sa djecom od 1 – 3 godine i od 3 – 6</w:t>
      </w:r>
      <w:r w:rsidR="00337275">
        <w:t xml:space="preserve"> godine, a u područnom vrtiću u Bršadinu i dalje se provodi 5,5 satni odgojno obrazovni rad sa jednom mješovitom grupom djece od treće godine života do polaska u školu. </w:t>
      </w:r>
      <w:r>
        <w:t xml:space="preserve"> </w:t>
      </w:r>
      <w:r w:rsidR="00337275">
        <w:t xml:space="preserve">Nakon objavljenog javnog Natječaja za upis djece u predškolsku 2022/2023. godinu povećan je interes roditelja za upis djece u područni vrtić u Trpinji. </w:t>
      </w:r>
    </w:p>
    <w:p w:rsidR="00337275" w:rsidRDefault="00337275" w:rsidP="00CD13FE">
      <w:pPr>
        <w:pStyle w:val="NoSpacing"/>
      </w:pPr>
      <w:r>
        <w:t>Po dobivanju Suglasnosti za proširenje djelatnosti iz Ministarstva znanosti i obrazovanja</w:t>
      </w:r>
      <w:r w:rsidR="001F4478">
        <w:t xml:space="preserve"> </w:t>
      </w:r>
      <w:r>
        <w:t xml:space="preserve">i Ureda za obrazovanje početkom pedagoške 2022/2023 godine </w:t>
      </w:r>
      <w:r w:rsidR="000D33DD">
        <w:t xml:space="preserve">započela je sa radom još jedna grupa u područnom vrtiću u Trpinji, tada je došlo do zapošljavanja novih radnika odnosno dvije odgojiteljice. </w:t>
      </w:r>
    </w:p>
    <w:p w:rsidR="006602CB" w:rsidRDefault="006602CB" w:rsidP="00CD13FE">
      <w:pPr>
        <w:pStyle w:val="NoSpacing"/>
      </w:pPr>
    </w:p>
    <w:p w:rsidR="006602CB" w:rsidRDefault="006602CB" w:rsidP="00CD13FE">
      <w:pPr>
        <w:pStyle w:val="NoSpacing"/>
      </w:pPr>
      <w:r>
        <w:t>Vrtić se financira iz proračuna jedinice lokalne samouprave, općine Trpinja, naplatom participacije roditelja za boravak djece u vrtiću i iz Ministarstva znanosti i obrazovanja za rad s djecom nacionalnih manjina. Vrtić također posjeduje suglasnost Ministarstva znanosti i obrazovanja za provođenje programa pre</w:t>
      </w:r>
      <w:r w:rsidR="001F4478">
        <w:t>d</w:t>
      </w:r>
      <w:r>
        <w:t>škole te se za provođenje istog dobivaju financijska sredstva.</w:t>
      </w:r>
    </w:p>
    <w:p w:rsidR="00D1136D" w:rsidRDefault="006602CB" w:rsidP="00CD13FE">
      <w:pPr>
        <w:pStyle w:val="NoSpacing"/>
      </w:pPr>
      <w:r>
        <w:t xml:space="preserve">  </w:t>
      </w:r>
      <w:r w:rsidR="004F1F69">
        <w:t xml:space="preserve">  </w:t>
      </w:r>
      <w:r w:rsidR="00D1136D">
        <w:t xml:space="preserve"> </w:t>
      </w:r>
    </w:p>
    <w:p w:rsidR="00D1136D" w:rsidRDefault="00D1136D" w:rsidP="00CD13FE">
      <w:pPr>
        <w:pStyle w:val="NoSpacing"/>
      </w:pPr>
      <w:r>
        <w:t xml:space="preserve">Dječji vrtić Liliput Trpinja nije u sustavu poreza na dodanu vrijednost. </w:t>
      </w:r>
    </w:p>
    <w:p w:rsidR="00ED7610" w:rsidRDefault="00ED7610" w:rsidP="00CD13FE">
      <w:pPr>
        <w:pStyle w:val="NoSpacing"/>
      </w:pPr>
      <w:r>
        <w:t xml:space="preserve"> </w:t>
      </w:r>
    </w:p>
    <w:p w:rsidR="00CD13FE" w:rsidRPr="00283544" w:rsidRDefault="00CD13FE" w:rsidP="00CD13FE">
      <w:pPr>
        <w:pStyle w:val="NoSpacing"/>
        <w:rPr>
          <w:b/>
        </w:rPr>
      </w:pPr>
      <w:r w:rsidRPr="00283544">
        <w:rPr>
          <w:b/>
        </w:rPr>
        <w:lastRenderedPageBreak/>
        <w:t>BILJEŠKE UZ PR-RAS OBRAZAC</w:t>
      </w:r>
    </w:p>
    <w:p w:rsidR="00CD13FE" w:rsidRDefault="00CD13FE" w:rsidP="00CD13FE">
      <w:pPr>
        <w:pStyle w:val="NoSpacing"/>
      </w:pPr>
    </w:p>
    <w:p w:rsidR="00FC17C0" w:rsidRDefault="00004444" w:rsidP="00CD13FE">
      <w:pPr>
        <w:pStyle w:val="NoSpacing"/>
      </w:pPr>
      <w:r>
        <w:t>Prihodi poslovanja su u odnosu na 202</w:t>
      </w:r>
      <w:r w:rsidR="00C05ADA">
        <w:t>2</w:t>
      </w:r>
      <w:r>
        <w:t xml:space="preserve">. godinu veći za </w:t>
      </w:r>
      <w:r w:rsidR="00C05ADA">
        <w:t>9</w:t>
      </w:r>
      <w:r>
        <w:t xml:space="preserve">% </w:t>
      </w:r>
      <w:r w:rsidR="00BE2799">
        <w:t xml:space="preserve"> iz razloga što je u </w:t>
      </w:r>
      <w:r w:rsidR="00CD13FE">
        <w:t xml:space="preserve"> 20</w:t>
      </w:r>
      <w:r w:rsidR="0034195D">
        <w:t>2</w:t>
      </w:r>
      <w:r w:rsidR="003B46F6">
        <w:t>3</w:t>
      </w:r>
      <w:r w:rsidR="00F87165">
        <w:t>. godin</w:t>
      </w:r>
      <w:r w:rsidR="003B46F6">
        <w:t>i</w:t>
      </w:r>
      <w:r w:rsidR="00F87165">
        <w:t xml:space="preserve"> došlo do povećanja prihoda od strane osnivača tj. općine Trpinja</w:t>
      </w:r>
      <w:r w:rsidR="00257E20">
        <w:t xml:space="preserve"> </w:t>
      </w:r>
      <w:r w:rsidR="0034195D">
        <w:t xml:space="preserve">a  sufinanciranje cijene usluga- uplate </w:t>
      </w:r>
      <w:r>
        <w:t xml:space="preserve">participacije </w:t>
      </w:r>
      <w:r w:rsidR="0034195D">
        <w:t>roditelja</w:t>
      </w:r>
      <w:r w:rsidR="000D33DD">
        <w:t xml:space="preserve"> </w:t>
      </w:r>
      <w:r w:rsidR="00FC17C0">
        <w:t>ostale su iste odnosno nije bilo povećanja cijene u novoj pedagoškoj godini.</w:t>
      </w:r>
    </w:p>
    <w:p w:rsidR="00777886" w:rsidRDefault="00FC17C0" w:rsidP="00CD13FE">
      <w:pPr>
        <w:pStyle w:val="NoSpacing"/>
      </w:pPr>
      <w:r>
        <w:t xml:space="preserve">Povećanje koje je vidljivo odnosi se samo na povećanje zbog </w:t>
      </w:r>
      <w:r w:rsidR="009C319A">
        <w:t>uplata</w:t>
      </w:r>
      <w:r w:rsidR="00896A12">
        <w:t xml:space="preserve"> roditelja </w:t>
      </w:r>
      <w:r w:rsidR="009C319A">
        <w:t>za ZOO vrt, božićni vlakić i osiguranje djece</w:t>
      </w:r>
      <w:r w:rsidR="00896A12">
        <w:t xml:space="preserve"> a osnovna cijena vrtića je nepromijenjena u odnosu na prethodnu godinu. </w:t>
      </w:r>
      <w:r>
        <w:t xml:space="preserve">  </w:t>
      </w:r>
      <w:r w:rsidR="001E3B9F">
        <w:t xml:space="preserve">  </w:t>
      </w:r>
    </w:p>
    <w:p w:rsidR="00004444" w:rsidRDefault="001F4478" w:rsidP="00CD13FE">
      <w:pPr>
        <w:pStyle w:val="NoSpacing"/>
      </w:pPr>
      <w:r>
        <w:t xml:space="preserve">Tekuće pomoći proračunskim korisnicima odnosno sredstva iz Ministarstva znanosti i obrazovanja za rad nacionalnih manjina </w:t>
      </w:r>
      <w:r w:rsidR="003B46F6">
        <w:t>ostala su na razini pre</w:t>
      </w:r>
      <w:r w:rsidR="00896A12">
        <w:t>t</w:t>
      </w:r>
      <w:r w:rsidR="003B46F6">
        <w:t xml:space="preserve">hodne godine jer se radi o istom broju upisane djece. </w:t>
      </w:r>
    </w:p>
    <w:p w:rsidR="00004444" w:rsidRDefault="00155DF4" w:rsidP="00CD13FE">
      <w:pPr>
        <w:pStyle w:val="NoSpacing"/>
      </w:pPr>
      <w:r>
        <w:t>U d</w:t>
      </w:r>
      <w:r w:rsidR="00004444">
        <w:t xml:space="preserve">ječjem vrtiću Liliput Trpinja provodi se devetosatni, šestosatni i 5,5 satni program. </w:t>
      </w:r>
    </w:p>
    <w:p w:rsidR="00004444" w:rsidRDefault="00004444" w:rsidP="00CD13FE">
      <w:pPr>
        <w:pStyle w:val="NoSpacing"/>
      </w:pPr>
      <w:r>
        <w:t>U prihodima se pojavljuje stavka tekuće donacije koje su ostvarene u 202</w:t>
      </w:r>
      <w:r w:rsidR="003B46F6">
        <w:t>3</w:t>
      </w:r>
      <w:r>
        <w:t xml:space="preserve">. godini a </w:t>
      </w:r>
      <w:r w:rsidR="00ED1214">
        <w:t xml:space="preserve">manje su u </w:t>
      </w:r>
      <w:r>
        <w:t>odnos</w:t>
      </w:r>
      <w:r w:rsidR="00ED1214">
        <w:t xml:space="preserve">u </w:t>
      </w:r>
      <w:r>
        <w:t xml:space="preserve">na </w:t>
      </w:r>
      <w:r w:rsidR="00ED1214">
        <w:t xml:space="preserve"> 2022. godinu jer je dobivena samo jedna donacija </w:t>
      </w:r>
      <w:r w:rsidR="00C8446F">
        <w:t xml:space="preserve">sredstva </w:t>
      </w:r>
      <w:r w:rsidR="003B46F6">
        <w:t xml:space="preserve">od Zajedničkog vijeća općIna </w:t>
      </w:r>
      <w:r w:rsidR="009B4525">
        <w:t xml:space="preserve">Vukovar </w:t>
      </w:r>
      <w:r w:rsidR="003B46F6">
        <w:t xml:space="preserve">za </w:t>
      </w:r>
      <w:r w:rsidR="00ED1214">
        <w:t xml:space="preserve">poboljšanje standarda i rada u vrtićima nacionalnih manjina (iznos od 4.555,63 eura) </w:t>
      </w:r>
      <w:r w:rsidR="00353530">
        <w:t xml:space="preserve">  </w:t>
      </w:r>
    </w:p>
    <w:p w:rsidR="00353530" w:rsidRDefault="00353530" w:rsidP="00CD13FE">
      <w:pPr>
        <w:pStyle w:val="NoSpacing"/>
      </w:pPr>
    </w:p>
    <w:p w:rsidR="00CD13FE" w:rsidRDefault="001E3B9F" w:rsidP="00CD13FE">
      <w:pPr>
        <w:pStyle w:val="NoSpacing"/>
      </w:pPr>
      <w:r>
        <w:t xml:space="preserve"> </w:t>
      </w:r>
      <w:r w:rsidR="00257E20">
        <w:t xml:space="preserve"> </w:t>
      </w:r>
      <w:r w:rsidR="002978E1">
        <w:t xml:space="preserve"> </w:t>
      </w:r>
      <w:r w:rsidR="008235C2">
        <w:t xml:space="preserve"> </w:t>
      </w:r>
      <w:r w:rsidR="009D4335">
        <w:t xml:space="preserve"> </w:t>
      </w:r>
    </w:p>
    <w:p w:rsidR="00255E2A" w:rsidRDefault="00004444" w:rsidP="00CD13FE">
      <w:pPr>
        <w:pStyle w:val="NoSpacing"/>
      </w:pPr>
      <w:r>
        <w:t>U</w:t>
      </w:r>
      <w:r w:rsidR="00CD13FE">
        <w:t>kupni rashodi su u odnosu na pre</w:t>
      </w:r>
      <w:r w:rsidR="008235C2">
        <w:t>t</w:t>
      </w:r>
      <w:r w:rsidR="00CD13FE">
        <w:t xml:space="preserve">hodnu godinu </w:t>
      </w:r>
      <w:r w:rsidR="009D4335">
        <w:t xml:space="preserve">veći </w:t>
      </w:r>
      <w:r w:rsidR="00CD13FE">
        <w:t xml:space="preserve">za </w:t>
      </w:r>
      <w:r w:rsidR="00155DF4">
        <w:t>19,7%</w:t>
      </w:r>
      <w:r w:rsidR="00777886">
        <w:t xml:space="preserve"> što je razumljivo jer </w:t>
      </w:r>
      <w:r w:rsidR="000F2518">
        <w:t xml:space="preserve">je došlo do povećanja na mnogim stavkama </w:t>
      </w:r>
      <w:r w:rsidR="009C319A">
        <w:t xml:space="preserve">kao npr. bilo je povećanje plaća jer se daleko zaostajalo za  osnovicom  državnih  službenika i namještenika. </w:t>
      </w:r>
      <w:r w:rsidR="006059FE">
        <w:t xml:space="preserve"> </w:t>
      </w:r>
      <w:r w:rsidR="00364D48">
        <w:t xml:space="preserve"> </w:t>
      </w:r>
      <w:r w:rsidR="000E5210">
        <w:t xml:space="preserve"> </w:t>
      </w:r>
      <w:r w:rsidR="006059FE">
        <w:t xml:space="preserve">  </w:t>
      </w:r>
      <w:r w:rsidR="00255E2A">
        <w:t xml:space="preserve"> </w:t>
      </w:r>
    </w:p>
    <w:p w:rsidR="00911358" w:rsidRDefault="009C319A" w:rsidP="00CD13FE">
      <w:pPr>
        <w:pStyle w:val="NoSpacing"/>
      </w:pPr>
      <w:r>
        <w:t xml:space="preserve">Isplaćuju se radnicima i </w:t>
      </w:r>
      <w:r w:rsidR="000F2518">
        <w:t>prijevoz na posao</w:t>
      </w:r>
      <w:r>
        <w:t xml:space="preserve"> te prehrana.</w:t>
      </w:r>
      <w:r w:rsidR="000F2518">
        <w:t xml:space="preserve"> </w:t>
      </w:r>
      <w:r>
        <w:t>Nova</w:t>
      </w:r>
      <w:r w:rsidR="00155DF4">
        <w:t xml:space="preserve"> </w:t>
      </w:r>
      <w:r w:rsidR="005F7580">
        <w:t xml:space="preserve">stavka rashoda </w:t>
      </w:r>
      <w:r w:rsidR="00155DF4">
        <w:t xml:space="preserve">je stručno usavršavanje zaposlenih koja se odnosi na polaganje stručnog ispita za dvije djelatnice, nova stavka je isto službena, radna i zaštitna odjeća tj.kupovina radnih kuta i papuča za </w:t>
      </w:r>
      <w:r>
        <w:t xml:space="preserve">sve uposlene. </w:t>
      </w:r>
      <w:r w:rsidR="00155DF4">
        <w:t xml:space="preserve"> </w:t>
      </w:r>
    </w:p>
    <w:p w:rsidR="00754420" w:rsidRDefault="00911358" w:rsidP="00CD13FE">
      <w:pPr>
        <w:pStyle w:val="NoSpacing"/>
      </w:pPr>
      <w:r>
        <w:t xml:space="preserve">Rashod koji je znatno umanjen je bankarske usluge jer se prešlo na Internet bankarstvo gdje su naknade banke manje. </w:t>
      </w:r>
      <w:r w:rsidR="00C10CB2">
        <w:t xml:space="preserve"> </w:t>
      </w:r>
      <w:r w:rsidR="00255E2A">
        <w:t xml:space="preserve"> </w:t>
      </w:r>
    </w:p>
    <w:p w:rsidR="007A30E3" w:rsidRDefault="007A30E3" w:rsidP="00CD13FE">
      <w:pPr>
        <w:pStyle w:val="NoSpacing"/>
      </w:pPr>
      <w:r>
        <w:t>Tijekom 202</w:t>
      </w:r>
      <w:r w:rsidR="00927025">
        <w:t>3</w:t>
      </w:r>
      <w:r>
        <w:t xml:space="preserve">. godine bilo je ulaganja u dugotrajnu imovinu </w:t>
      </w:r>
      <w:r w:rsidR="00927025">
        <w:t>tj.kupovina uredskog namještaja i opreme za djecu.</w:t>
      </w:r>
    </w:p>
    <w:p w:rsidR="0009747D" w:rsidRDefault="0009747D" w:rsidP="00CD13FE">
      <w:pPr>
        <w:pStyle w:val="NoSpacing"/>
      </w:pPr>
      <w:r>
        <w:t>U rashode su pr</w:t>
      </w:r>
      <w:r w:rsidR="00283544">
        <w:t>o</w:t>
      </w:r>
      <w:r>
        <w:t>knjiženi svi pristigli računi za prosinac 20</w:t>
      </w:r>
      <w:r w:rsidR="00257E20">
        <w:t>2</w:t>
      </w:r>
      <w:r w:rsidR="00911358">
        <w:t>3</w:t>
      </w:r>
      <w:r>
        <w:t>. godine</w:t>
      </w:r>
      <w:r w:rsidR="00954B98">
        <w:t xml:space="preserve"> a kojima je rok plaćanja siječanj 20</w:t>
      </w:r>
      <w:r w:rsidR="00C10CB2">
        <w:t>2</w:t>
      </w:r>
      <w:r w:rsidR="00911358">
        <w:t>4</w:t>
      </w:r>
      <w:r w:rsidR="00954B98">
        <w:t xml:space="preserve">. godine. </w:t>
      </w:r>
      <w:r>
        <w:t xml:space="preserve"> </w:t>
      </w:r>
    </w:p>
    <w:p w:rsidR="00896A12" w:rsidRDefault="00255E2A" w:rsidP="00CD13FE">
      <w:pPr>
        <w:pStyle w:val="NoSpacing"/>
      </w:pPr>
      <w:r>
        <w:t xml:space="preserve">Poslovanjem je ostvaren </w:t>
      </w:r>
      <w:r w:rsidR="00911358">
        <w:t>manjak</w:t>
      </w:r>
      <w:r w:rsidR="000F2518">
        <w:t xml:space="preserve"> </w:t>
      </w:r>
      <w:r w:rsidR="007A30E3">
        <w:t xml:space="preserve">prihoda poslovanja koji se </w:t>
      </w:r>
      <w:r w:rsidR="00911358">
        <w:t>pokriva iz preneseno</w:t>
      </w:r>
      <w:r w:rsidR="00896A12">
        <w:t xml:space="preserve">g viška prihoda iz 2022.godine i dostatan je za pokriće manjka te nakon pokrića manjka ostaje višak  za prijenos u 2024. godinu. Šifra X006 PR RAS obrasca koji je vidljiv i na bilanci šifra 92211. </w:t>
      </w:r>
      <w:r w:rsidR="007A30E3">
        <w:t xml:space="preserve"> </w:t>
      </w:r>
      <w:r w:rsidR="00C63D17">
        <w:t xml:space="preserve"> </w:t>
      </w:r>
    </w:p>
    <w:p w:rsidR="00896A12" w:rsidRDefault="00896A12" w:rsidP="00CD13FE">
      <w:pPr>
        <w:pStyle w:val="NoSpacing"/>
      </w:pPr>
    </w:p>
    <w:p w:rsidR="00CD106D" w:rsidRDefault="00CD13FE" w:rsidP="00CD13FE">
      <w:pPr>
        <w:pStyle w:val="NoSpacing"/>
      </w:pPr>
      <w:r>
        <w:t>Obračunati prihodi nenaplaćeni  odnose se na potraživanja od roditelja za sufinanciranje cijene usluga  a sastoje se od redovnog dugovanja za prosinac 20</w:t>
      </w:r>
      <w:r w:rsidR="00601B22">
        <w:t>2</w:t>
      </w:r>
      <w:r w:rsidR="00911358">
        <w:t>3</w:t>
      </w:r>
      <w:r>
        <w:t xml:space="preserve">.g a postoji i dugovanje iz ranijih mjeseci za koja će se tijekom </w:t>
      </w:r>
      <w:r w:rsidR="00CD106D">
        <w:t>20</w:t>
      </w:r>
      <w:r w:rsidR="00C10CB2">
        <w:t>2</w:t>
      </w:r>
      <w:r w:rsidR="00896A12">
        <w:t>4</w:t>
      </w:r>
      <w:r w:rsidR="00CD106D">
        <w:t xml:space="preserve">. g utvrditi postoje li elementi za otpis </w:t>
      </w:r>
      <w:r w:rsidR="0009747D">
        <w:t>z</w:t>
      </w:r>
      <w:r w:rsidR="00CD106D">
        <w:t>bog slabijeg imovnog stanja roditelja.</w:t>
      </w:r>
    </w:p>
    <w:p w:rsidR="00CD106D" w:rsidRPr="00283544" w:rsidRDefault="00CD106D" w:rsidP="00CD13FE">
      <w:pPr>
        <w:pStyle w:val="NoSpacing"/>
        <w:rPr>
          <w:b/>
        </w:rPr>
      </w:pPr>
    </w:p>
    <w:p w:rsidR="00CD13FE" w:rsidRPr="00283544" w:rsidRDefault="00CD106D" w:rsidP="00CD13FE">
      <w:pPr>
        <w:pStyle w:val="NoSpacing"/>
        <w:rPr>
          <w:b/>
        </w:rPr>
      </w:pPr>
      <w:r w:rsidRPr="00283544">
        <w:rPr>
          <w:b/>
        </w:rPr>
        <w:lastRenderedPageBreak/>
        <w:t>BILJEŠKE UZ BILANCU</w:t>
      </w:r>
      <w:r w:rsidR="00CD13FE" w:rsidRPr="00283544">
        <w:rPr>
          <w:b/>
        </w:rPr>
        <w:t xml:space="preserve"> </w:t>
      </w:r>
    </w:p>
    <w:p w:rsidR="0095075F" w:rsidRDefault="0095075F" w:rsidP="00CD13FE">
      <w:pPr>
        <w:pStyle w:val="NoSpacing"/>
      </w:pPr>
    </w:p>
    <w:p w:rsidR="0009747D" w:rsidRDefault="0009747D" w:rsidP="00CD13FE">
      <w:pPr>
        <w:pStyle w:val="NoSpacing"/>
      </w:pPr>
      <w:r>
        <w:t>Na obrascu bilanca prikazane su uobičajene bilančne pozicije imovine s napomenom da</w:t>
      </w:r>
      <w:r w:rsidR="00644D9C">
        <w:t xml:space="preserve"> </w:t>
      </w:r>
      <w:r w:rsidR="00D41A33">
        <w:t xml:space="preserve">je </w:t>
      </w:r>
      <w:r w:rsidR="00644D9C">
        <w:t xml:space="preserve">tijekom </w:t>
      </w:r>
      <w:r w:rsidR="00D41A33">
        <w:t>202</w:t>
      </w:r>
      <w:r w:rsidR="00D929CE">
        <w:t>3</w:t>
      </w:r>
      <w:r w:rsidR="00D41A33">
        <w:t>.</w:t>
      </w:r>
      <w:r w:rsidR="00644D9C">
        <w:t>godine bilo ulaganja u dugotrajnu imovinu</w:t>
      </w:r>
      <w:r w:rsidR="00D41A33">
        <w:t>. Promjene su vidljive na PR-RAS obrascu (rashodi konta 4 )</w:t>
      </w:r>
      <w:r w:rsidR="00644D9C">
        <w:t xml:space="preserve">  </w:t>
      </w:r>
      <w:r w:rsidR="00601B22">
        <w:t xml:space="preserve"> </w:t>
      </w:r>
      <w:r w:rsidR="00954B98">
        <w:t xml:space="preserve"> </w:t>
      </w:r>
    </w:p>
    <w:p w:rsidR="00F770CD" w:rsidRDefault="0009747D" w:rsidP="00CD13FE">
      <w:pPr>
        <w:pStyle w:val="NoSpacing"/>
      </w:pPr>
      <w:r>
        <w:t>Stanje žiro-računa bilance odgovara stanju zadnjeg izvatka banke na dan 3</w:t>
      </w:r>
      <w:r w:rsidR="00954B98">
        <w:t>1</w:t>
      </w:r>
      <w:r>
        <w:t>.12.20</w:t>
      </w:r>
      <w:r w:rsidR="00420CB8">
        <w:t>2</w:t>
      </w:r>
      <w:r w:rsidR="00D929CE">
        <w:t>3</w:t>
      </w:r>
      <w:r w:rsidR="00D41A33">
        <w:t>.</w:t>
      </w:r>
      <w:r w:rsidR="00F770CD">
        <w:t>, a stanje blagajne odgovara blagajničkom izvještaju na dan 3</w:t>
      </w:r>
      <w:r w:rsidR="00954B98">
        <w:t>1</w:t>
      </w:r>
      <w:r w:rsidR="00F770CD">
        <w:t>.12.20</w:t>
      </w:r>
      <w:r w:rsidR="00420CB8">
        <w:t>2</w:t>
      </w:r>
      <w:r w:rsidR="00D929CE">
        <w:t>3</w:t>
      </w:r>
      <w:r w:rsidR="00F770CD">
        <w:t xml:space="preserve"> godine</w:t>
      </w:r>
      <w:r w:rsidR="00081813">
        <w:t>.</w:t>
      </w:r>
      <w:r w:rsidR="00954B98">
        <w:t xml:space="preserve"> </w:t>
      </w:r>
      <w:r w:rsidR="00F770CD">
        <w:t xml:space="preserve"> </w:t>
      </w:r>
      <w:r w:rsidR="002D3DD6">
        <w:t xml:space="preserve"> </w:t>
      </w:r>
    </w:p>
    <w:p w:rsidR="00795B0F" w:rsidRDefault="00081813" w:rsidP="00CD13FE">
      <w:pPr>
        <w:pStyle w:val="NoSpacing"/>
      </w:pPr>
      <w:r>
        <w:t xml:space="preserve">Stavka ostala potraživanja </w:t>
      </w:r>
      <w:r w:rsidR="00795B0F">
        <w:t xml:space="preserve"> bilance</w:t>
      </w:r>
      <w:r w:rsidR="00D929CE">
        <w:t xml:space="preserve"> AOP 129</w:t>
      </w:r>
      <w:r w:rsidR="00795B0F">
        <w:t xml:space="preserve"> odnosi se na potraživanje od Hrvatskog zavoda za zdravstveno osiguranje za refundaciju bolovanja radnice preko 42 dana. </w:t>
      </w:r>
    </w:p>
    <w:p w:rsidR="00F770CD" w:rsidRDefault="00081813" w:rsidP="00CD13FE">
      <w:pPr>
        <w:pStyle w:val="NoSpacing"/>
      </w:pPr>
      <w:r>
        <w:t xml:space="preserve">Konto skupine 19 </w:t>
      </w:r>
      <w:r w:rsidR="00F770CD">
        <w:t xml:space="preserve"> </w:t>
      </w:r>
      <w:r w:rsidR="007D3BC8">
        <w:t xml:space="preserve">bilance </w:t>
      </w:r>
      <w:r w:rsidR="00C11EF1">
        <w:t xml:space="preserve">rashodi budućih razdoblja </w:t>
      </w:r>
      <w:r w:rsidR="00F770CD">
        <w:t xml:space="preserve"> odnose se na plaću za prosinac 20</w:t>
      </w:r>
      <w:r w:rsidR="007D3BC8">
        <w:t>2</w:t>
      </w:r>
      <w:r w:rsidR="00D929CE">
        <w:t>3</w:t>
      </w:r>
      <w:r w:rsidR="00F770CD">
        <w:t>. godine koja je uknjižena</w:t>
      </w:r>
      <w:r w:rsidR="00C11EF1">
        <w:t xml:space="preserve"> </w:t>
      </w:r>
      <w:r w:rsidR="00C04E42">
        <w:t xml:space="preserve">i </w:t>
      </w:r>
      <w:r w:rsidR="00F770CD">
        <w:t xml:space="preserve">na obveze </w:t>
      </w:r>
      <w:r w:rsidR="00D929CE">
        <w:t>te vidljiva na obrascu obveze pripada nedospjelim obvezama</w:t>
      </w:r>
      <w:r w:rsidR="00CF55BE">
        <w:t xml:space="preserve"> jer za nju nisu dobivena sredstva i zbog toga pripada nedospjelim obvezama jer dospijeva u siječnju 2024. </w:t>
      </w:r>
      <w:r w:rsidR="00D929CE">
        <w:t xml:space="preserve"> </w:t>
      </w:r>
      <w:r w:rsidR="00CF55BE">
        <w:t>K</w:t>
      </w:r>
      <w:r>
        <w:t>ont</w:t>
      </w:r>
      <w:r w:rsidR="00CB63BA">
        <w:t>o</w:t>
      </w:r>
      <w:r>
        <w:t xml:space="preserve"> 23 bilance odnose se na neplaćene ulazne račune pristigli do kraja 202</w:t>
      </w:r>
      <w:r w:rsidR="00CF55BE">
        <w:t>3</w:t>
      </w:r>
      <w:r>
        <w:t>. godine a rok plaćanja je siječanj 202</w:t>
      </w:r>
      <w:r w:rsidR="000A7AFF">
        <w:t>4</w:t>
      </w:r>
      <w:r>
        <w:t>.g</w:t>
      </w:r>
      <w:r w:rsidR="009B7D36">
        <w:t xml:space="preserve"> </w:t>
      </w:r>
      <w:r w:rsidR="00CB63BA">
        <w:t>i plaća za prosinac 202</w:t>
      </w:r>
      <w:r w:rsidR="000A7AFF">
        <w:t>3</w:t>
      </w:r>
      <w:r w:rsidR="00CB63BA">
        <w:t xml:space="preserve"> koja nije rashod 202</w:t>
      </w:r>
      <w:r w:rsidR="000A7AFF">
        <w:t>3</w:t>
      </w:r>
      <w:r w:rsidR="00CB63BA">
        <w:t>. godine već rashod budućih razdoblja konto 19.</w:t>
      </w:r>
      <w:r w:rsidR="00F770CD">
        <w:t xml:space="preserve"> </w:t>
      </w:r>
    </w:p>
    <w:p w:rsidR="00F770CD" w:rsidRDefault="00081813" w:rsidP="00CD13FE">
      <w:pPr>
        <w:pStyle w:val="NoSpacing"/>
      </w:pPr>
      <w:r>
        <w:t xml:space="preserve">Stavka imovine na </w:t>
      </w:r>
      <w:r w:rsidR="00F770CD">
        <w:t xml:space="preserve"> bilanc</w:t>
      </w:r>
      <w:r>
        <w:t>i</w:t>
      </w:r>
      <w:r w:rsidR="00F770CD">
        <w:t xml:space="preserve"> odgovara </w:t>
      </w:r>
      <w:r>
        <w:t xml:space="preserve"> obvezama i i</w:t>
      </w:r>
      <w:r w:rsidR="00F770CD">
        <w:t xml:space="preserve">zvorima  bilance. </w:t>
      </w:r>
    </w:p>
    <w:p w:rsidR="00081813" w:rsidRDefault="00081813" w:rsidP="00CD13FE">
      <w:pPr>
        <w:pStyle w:val="NoSpacing"/>
      </w:pPr>
    </w:p>
    <w:p w:rsidR="002D3DD6" w:rsidRDefault="002D3DD6" w:rsidP="00CD13FE">
      <w:pPr>
        <w:pStyle w:val="NoSpacing"/>
      </w:pPr>
      <w:r>
        <w:t xml:space="preserve">Kod proračunskog korisnika </w:t>
      </w:r>
      <w:r w:rsidR="00C04E42">
        <w:t xml:space="preserve">Dječji vrtić Liliput Trpinja </w:t>
      </w:r>
      <w:r>
        <w:t>ne postoje obveze prema kreditima, nema sudskih sporova u tijeku</w:t>
      </w:r>
      <w:r w:rsidR="00081813">
        <w:t xml:space="preserve"> niti su davana kreditna pisma, hipoteka i slično.</w:t>
      </w:r>
    </w:p>
    <w:p w:rsidR="00F770CD" w:rsidRPr="00283544" w:rsidRDefault="00F770CD" w:rsidP="00CD13FE">
      <w:pPr>
        <w:pStyle w:val="NoSpacing"/>
        <w:rPr>
          <w:b/>
        </w:rPr>
      </w:pPr>
    </w:p>
    <w:p w:rsidR="00F770CD" w:rsidRPr="00283544" w:rsidRDefault="00F770CD" w:rsidP="00CD13FE">
      <w:pPr>
        <w:pStyle w:val="NoSpacing"/>
        <w:rPr>
          <w:b/>
        </w:rPr>
      </w:pPr>
      <w:r w:rsidRPr="00283544">
        <w:rPr>
          <w:b/>
        </w:rPr>
        <w:t>BILJEŠKE UZ OBVEZE</w:t>
      </w:r>
    </w:p>
    <w:p w:rsidR="00F770CD" w:rsidRDefault="00F770CD" w:rsidP="00CD13FE">
      <w:pPr>
        <w:pStyle w:val="NoSpacing"/>
      </w:pPr>
    </w:p>
    <w:p w:rsidR="00304580" w:rsidRDefault="00F770CD" w:rsidP="00CD13FE">
      <w:pPr>
        <w:pStyle w:val="NoSpacing"/>
      </w:pPr>
      <w:r>
        <w:t xml:space="preserve">Stanje obveza </w:t>
      </w:r>
      <w:r w:rsidR="00B97244">
        <w:t>01.siječnja 202</w:t>
      </w:r>
      <w:r w:rsidR="000A7AFF">
        <w:t>3</w:t>
      </w:r>
      <w:r w:rsidR="00B97244">
        <w:t xml:space="preserve">. </w:t>
      </w:r>
      <w:r>
        <w:t xml:space="preserve"> godine </w:t>
      </w:r>
      <w:r w:rsidR="00487DBC">
        <w:t>sastoj</w:t>
      </w:r>
      <w:r w:rsidR="00B97244">
        <w:t>i</w:t>
      </w:r>
      <w:r w:rsidR="00487DBC">
        <w:t xml:space="preserve"> se od konta 231 obveze za plaće prosinac 20</w:t>
      </w:r>
      <w:r w:rsidR="00C11EF1">
        <w:t>2</w:t>
      </w:r>
      <w:r w:rsidR="000A7AFF">
        <w:t>2</w:t>
      </w:r>
      <w:r w:rsidR="00487DBC">
        <w:t>. godine i skupine konta 232 obveze za materijalne rashode koja se odnosi na račune pristigli krajem prosinca 20</w:t>
      </w:r>
      <w:r w:rsidR="00C11EF1">
        <w:t>2</w:t>
      </w:r>
      <w:r w:rsidR="000A7AFF">
        <w:t>2</w:t>
      </w:r>
      <w:r w:rsidR="00487DBC">
        <w:t>. godine i</w:t>
      </w:r>
      <w:r w:rsidR="0014361B">
        <w:t xml:space="preserve"> rok plaćanja im je siječanj 20</w:t>
      </w:r>
      <w:r w:rsidR="00D32375">
        <w:t>2</w:t>
      </w:r>
      <w:r w:rsidR="000A7AFF">
        <w:t>3</w:t>
      </w:r>
      <w:r w:rsidR="00487DBC">
        <w:t>.g</w:t>
      </w:r>
      <w:r w:rsidR="0014361B">
        <w:t xml:space="preserve">. </w:t>
      </w:r>
    </w:p>
    <w:p w:rsidR="00487DBC" w:rsidRDefault="000A7AFF" w:rsidP="00CD13FE">
      <w:pPr>
        <w:pStyle w:val="NoSpacing"/>
      </w:pPr>
      <w:r>
        <w:t>Obveze za rashode  konto 231 i 232 odnosi se na plaću za 12/23 i pristigle račune sa 31.12.2023 koji dospijevaju u siječnju 2024.g</w:t>
      </w:r>
    </w:p>
    <w:p w:rsidR="009B7D36" w:rsidRDefault="00B97244" w:rsidP="00CD13FE">
      <w:pPr>
        <w:pStyle w:val="NoSpacing"/>
      </w:pPr>
      <w:r>
        <w:t xml:space="preserve">Stanje </w:t>
      </w:r>
      <w:r w:rsidR="00487DBC">
        <w:t xml:space="preserve"> obveza na kraju izv</w:t>
      </w:r>
      <w:r w:rsidR="00D32375">
        <w:t xml:space="preserve">ještajnog razdoblja </w:t>
      </w:r>
      <w:r w:rsidR="00396A0F">
        <w:t>(nedospjele obveze) odnose se na konto</w:t>
      </w:r>
      <w:r w:rsidR="00487DBC">
        <w:t xml:space="preserve"> 231 </w:t>
      </w:r>
      <w:r w:rsidR="009B7D36">
        <w:t>(plaća za prosinac 20</w:t>
      </w:r>
      <w:r w:rsidR="00D32375">
        <w:t>2</w:t>
      </w:r>
      <w:r w:rsidR="002D382A">
        <w:t>3</w:t>
      </w:r>
      <w:r w:rsidR="009B7D36">
        <w:t xml:space="preserve">) i obveze za materijalne rashode </w:t>
      </w:r>
      <w:r w:rsidR="00487DBC">
        <w:t xml:space="preserve">konto 232 </w:t>
      </w:r>
      <w:r w:rsidR="009B7D36">
        <w:t xml:space="preserve"> sve već spomenuto u obrascu bilanca</w:t>
      </w:r>
      <w:r w:rsidR="004131B6">
        <w:t xml:space="preserve"> i nalaze se u nedospjelim obvezama</w:t>
      </w:r>
      <w:r w:rsidR="00F64CBA">
        <w:t xml:space="preserve"> jer su to računi ispostavljeni sa datumom 31.12.20</w:t>
      </w:r>
      <w:r w:rsidR="00D32375">
        <w:t>2</w:t>
      </w:r>
      <w:r w:rsidR="002D382A">
        <w:t>3</w:t>
      </w:r>
      <w:r w:rsidR="00F64CBA">
        <w:t>. godine i rok plaćanja im je siječanj 20</w:t>
      </w:r>
      <w:r w:rsidR="00AA5891">
        <w:t>2</w:t>
      </w:r>
      <w:r w:rsidR="002D382A">
        <w:t>4</w:t>
      </w:r>
      <w:r w:rsidR="00F64CBA">
        <w:t>.g.</w:t>
      </w:r>
      <w:r w:rsidR="009B7D36">
        <w:t xml:space="preserve"> </w:t>
      </w:r>
    </w:p>
    <w:p w:rsidR="009B7D36" w:rsidRDefault="00F64CBA" w:rsidP="00CD13FE">
      <w:pPr>
        <w:pStyle w:val="NoSpacing"/>
      </w:pPr>
      <w:r>
        <w:t xml:space="preserve"> </w:t>
      </w:r>
      <w:r w:rsidR="009B7D36">
        <w:t xml:space="preserve"> </w:t>
      </w:r>
    </w:p>
    <w:p w:rsidR="009B7D36" w:rsidRDefault="009B7D36" w:rsidP="00CD13FE">
      <w:pPr>
        <w:pStyle w:val="NoSpacing"/>
      </w:pPr>
    </w:p>
    <w:p w:rsidR="009B7D36" w:rsidRPr="00283544" w:rsidRDefault="009B7D36" w:rsidP="00CD13FE">
      <w:pPr>
        <w:pStyle w:val="NoSpacing"/>
        <w:rPr>
          <w:b/>
        </w:rPr>
      </w:pPr>
      <w:r w:rsidRPr="00283544">
        <w:rPr>
          <w:b/>
        </w:rPr>
        <w:t>BILJEŠKA UZ P-VRIO OBRAZAC</w:t>
      </w:r>
    </w:p>
    <w:p w:rsidR="009B7D36" w:rsidRDefault="009B7D36" w:rsidP="00CD13FE">
      <w:pPr>
        <w:pStyle w:val="NoSpacing"/>
      </w:pPr>
    </w:p>
    <w:p w:rsidR="009B7D36" w:rsidRDefault="009B7D36" w:rsidP="00CD13FE">
      <w:pPr>
        <w:pStyle w:val="NoSpacing"/>
      </w:pPr>
      <w:r>
        <w:t xml:space="preserve">Na obrascu P-VRIO </w:t>
      </w:r>
      <w:r w:rsidR="00CB63BA">
        <w:t xml:space="preserve">nema financijskih iznosa jer nije bilo transakcija koje bi se mogle prikazati na obrazac.  </w:t>
      </w:r>
      <w:r w:rsidR="00503929">
        <w:t xml:space="preserve"> </w:t>
      </w:r>
      <w:r w:rsidR="00D32375">
        <w:t xml:space="preserve">  </w:t>
      </w:r>
      <w:r w:rsidR="0020144C">
        <w:t xml:space="preserve"> </w:t>
      </w:r>
      <w:r w:rsidR="00F64CBA">
        <w:t xml:space="preserve"> </w:t>
      </w:r>
      <w:r>
        <w:t xml:space="preserve"> </w:t>
      </w:r>
    </w:p>
    <w:p w:rsidR="009B7D36" w:rsidRDefault="009B7D36" w:rsidP="00CD13FE">
      <w:pPr>
        <w:pStyle w:val="NoSpacing"/>
      </w:pPr>
    </w:p>
    <w:p w:rsidR="009B7D36" w:rsidRPr="00283544" w:rsidRDefault="009B7D36" w:rsidP="00CD13FE">
      <w:pPr>
        <w:pStyle w:val="NoSpacing"/>
        <w:rPr>
          <w:b/>
        </w:rPr>
      </w:pPr>
      <w:r w:rsidRPr="00283544">
        <w:rPr>
          <w:b/>
        </w:rPr>
        <w:t>BILJEŠKA UZ PR-RAS –funkcijski</w:t>
      </w:r>
    </w:p>
    <w:p w:rsidR="009B7D36" w:rsidRDefault="009B7D36" w:rsidP="00CD13FE">
      <w:pPr>
        <w:pStyle w:val="NoSpacing"/>
      </w:pPr>
    </w:p>
    <w:p w:rsidR="007227A2" w:rsidRDefault="009B7D36" w:rsidP="00CD13FE">
      <w:pPr>
        <w:pStyle w:val="NoSpacing"/>
      </w:pPr>
      <w:r>
        <w:t xml:space="preserve">Na </w:t>
      </w:r>
      <w:r w:rsidR="00CB63BA">
        <w:t xml:space="preserve">poziciji  09 obrazovanje </w:t>
      </w:r>
      <w:r w:rsidR="004131B6">
        <w:t xml:space="preserve"> </w:t>
      </w:r>
      <w:r>
        <w:t>prikazan je iznos ukupnih rashoda za 20</w:t>
      </w:r>
      <w:r w:rsidR="00D83818">
        <w:t>2</w:t>
      </w:r>
      <w:r w:rsidR="002D382A">
        <w:t>3</w:t>
      </w:r>
      <w:r>
        <w:t xml:space="preserve">. godinu </w:t>
      </w:r>
      <w:r w:rsidR="004131B6">
        <w:t xml:space="preserve"> </w:t>
      </w:r>
      <w:r w:rsidR="007227A2">
        <w:t xml:space="preserve">sa konta 3 rashodi poslovanja i 4 rashodi za nabavu dugotrajne imovine koji su veći za </w:t>
      </w:r>
      <w:r w:rsidR="002D382A">
        <w:t>17,5%</w:t>
      </w:r>
      <w:r w:rsidR="007227A2">
        <w:t xml:space="preserve"> u odnosu na pre</w:t>
      </w:r>
      <w:r w:rsidR="002D382A">
        <w:t>t</w:t>
      </w:r>
      <w:r w:rsidR="007227A2">
        <w:t xml:space="preserve">hodnu godinu a razlozi su pojašnjeni u PR-RAS obrascu. </w:t>
      </w:r>
    </w:p>
    <w:p w:rsidR="009B7D36" w:rsidRDefault="007227A2" w:rsidP="00CD13FE">
      <w:pPr>
        <w:pStyle w:val="NoSpacing"/>
      </w:pPr>
      <w:r>
        <w:t xml:space="preserve">Pozicija predškolsko obrazovanje </w:t>
      </w:r>
      <w:r w:rsidR="004131B6">
        <w:t xml:space="preserve"> 091</w:t>
      </w:r>
      <w:r w:rsidR="00F35ABA">
        <w:t>1</w:t>
      </w:r>
      <w:r w:rsidR="004131B6">
        <w:t xml:space="preserve"> nalaze se </w:t>
      </w:r>
      <w:r w:rsidR="00336B12">
        <w:t xml:space="preserve">svi </w:t>
      </w:r>
      <w:r w:rsidR="004131B6">
        <w:t>rashodi</w:t>
      </w:r>
      <w:r w:rsidR="00336B12">
        <w:t xml:space="preserve"> </w:t>
      </w:r>
      <w:r w:rsidR="004131B6">
        <w:t xml:space="preserve">bez prehrane djece dok se prehrana djece </w:t>
      </w:r>
      <w:r>
        <w:t xml:space="preserve">kao dodatna usluga u obrazovanju </w:t>
      </w:r>
      <w:r w:rsidR="004131B6">
        <w:t xml:space="preserve">nalazi na </w:t>
      </w:r>
      <w:r>
        <w:t xml:space="preserve">poziciji </w:t>
      </w:r>
      <w:r w:rsidR="004131B6">
        <w:t xml:space="preserve"> 096</w:t>
      </w:r>
      <w:r w:rsidR="00F35ABA">
        <w:t xml:space="preserve">. Prehrana djece </w:t>
      </w:r>
      <w:r w:rsidR="002D382A">
        <w:t>veća je u odnosu na prethodnu godinu zbog povećanja cijena prehrambenih proizvoda na tržištu.</w:t>
      </w:r>
      <w:r w:rsidR="004131B6">
        <w:t xml:space="preserve">  </w:t>
      </w:r>
    </w:p>
    <w:p w:rsidR="009B7D36" w:rsidRDefault="009B7D36" w:rsidP="00CD13FE">
      <w:pPr>
        <w:pStyle w:val="NoSpacing"/>
      </w:pPr>
    </w:p>
    <w:p w:rsidR="009B7D36" w:rsidRDefault="009B7D36" w:rsidP="00CD13FE">
      <w:pPr>
        <w:pStyle w:val="NoSpacing"/>
      </w:pPr>
    </w:p>
    <w:p w:rsidR="009B7D36" w:rsidRDefault="009B7D36" w:rsidP="00CD13FE">
      <w:pPr>
        <w:pStyle w:val="NoSpacing"/>
      </w:pPr>
    </w:p>
    <w:p w:rsidR="009B7D36" w:rsidRDefault="009B7D36" w:rsidP="00CD13FE">
      <w:pPr>
        <w:pStyle w:val="NoSpacing"/>
      </w:pPr>
      <w:r>
        <w:t>Bobota, 2</w:t>
      </w:r>
      <w:r w:rsidR="002D382A">
        <w:t>9</w:t>
      </w:r>
      <w:r>
        <w:t>.siječanj 20</w:t>
      </w:r>
      <w:r w:rsidR="00EB2C42">
        <w:t>2</w:t>
      </w:r>
      <w:r w:rsidR="002D382A">
        <w:t>4</w:t>
      </w:r>
      <w:r>
        <w:t>.</w:t>
      </w:r>
    </w:p>
    <w:p w:rsidR="009B7D36" w:rsidRDefault="009B7D36" w:rsidP="00CD13FE">
      <w:pPr>
        <w:pStyle w:val="NoSpacing"/>
      </w:pPr>
    </w:p>
    <w:p w:rsidR="009B7D36" w:rsidRDefault="0095075F" w:rsidP="00CD13FE">
      <w:pPr>
        <w:pStyle w:val="NoSpacing"/>
      </w:pPr>
      <w:r>
        <w:t xml:space="preserve">Osoba za kontaktiranje: NADA PLUS KNJIGOVODSTVO                                 Odgovorna osoba (potpis) </w:t>
      </w:r>
    </w:p>
    <w:p w:rsidR="0095075F" w:rsidRDefault="0095075F" w:rsidP="00CD13FE">
      <w:pPr>
        <w:pStyle w:val="NoSpacing"/>
      </w:pPr>
      <w:r>
        <w:t>Telefon za kontakt: 032/443-485</w:t>
      </w:r>
    </w:p>
    <w:p w:rsidR="0095075F" w:rsidRDefault="0095075F" w:rsidP="00CD13FE">
      <w:pPr>
        <w:pStyle w:val="NoSpacing"/>
      </w:pPr>
      <w:r>
        <w:t>Odgovorna osoba: VESNA PAVIĆ                                                                        _____________________</w:t>
      </w:r>
    </w:p>
    <w:p w:rsidR="0009747D" w:rsidRDefault="0009747D" w:rsidP="00CD13FE">
      <w:pPr>
        <w:pStyle w:val="NoSpacing"/>
      </w:pPr>
      <w:r>
        <w:t xml:space="preserve"> </w:t>
      </w:r>
    </w:p>
    <w:sectPr w:rsidR="0009747D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normal"/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D13FE"/>
    <w:rsid w:val="00004444"/>
    <w:rsid w:val="0007355B"/>
    <w:rsid w:val="00081813"/>
    <w:rsid w:val="0009747D"/>
    <w:rsid w:val="000A7AFF"/>
    <w:rsid w:val="000D33DD"/>
    <w:rsid w:val="000E5210"/>
    <w:rsid w:val="000F2518"/>
    <w:rsid w:val="00121E6D"/>
    <w:rsid w:val="0014361B"/>
    <w:rsid w:val="001479B9"/>
    <w:rsid w:val="00155DF4"/>
    <w:rsid w:val="001D03E9"/>
    <w:rsid w:val="001E3B9F"/>
    <w:rsid w:val="001F4478"/>
    <w:rsid w:val="0020144C"/>
    <w:rsid w:val="00255E2A"/>
    <w:rsid w:val="00257E20"/>
    <w:rsid w:val="00260B68"/>
    <w:rsid w:val="00282DD3"/>
    <w:rsid w:val="00283544"/>
    <w:rsid w:val="002978E1"/>
    <w:rsid w:val="002C0500"/>
    <w:rsid w:val="002C2DF7"/>
    <w:rsid w:val="002D2583"/>
    <w:rsid w:val="002D382A"/>
    <w:rsid w:val="002D3DD6"/>
    <w:rsid w:val="002D61F4"/>
    <w:rsid w:val="00304580"/>
    <w:rsid w:val="003348D4"/>
    <w:rsid w:val="00336B12"/>
    <w:rsid w:val="00337275"/>
    <w:rsid w:val="0034195D"/>
    <w:rsid w:val="00353530"/>
    <w:rsid w:val="00364D48"/>
    <w:rsid w:val="00396A0F"/>
    <w:rsid w:val="003B46F6"/>
    <w:rsid w:val="004131B6"/>
    <w:rsid w:val="00420CB8"/>
    <w:rsid w:val="004836B4"/>
    <w:rsid w:val="00487DBC"/>
    <w:rsid w:val="00492861"/>
    <w:rsid w:val="004E4A2C"/>
    <w:rsid w:val="004F1F69"/>
    <w:rsid w:val="00503929"/>
    <w:rsid w:val="005D55A0"/>
    <w:rsid w:val="005F7580"/>
    <w:rsid w:val="00601B22"/>
    <w:rsid w:val="006059FE"/>
    <w:rsid w:val="00644D9C"/>
    <w:rsid w:val="006602CB"/>
    <w:rsid w:val="006D6793"/>
    <w:rsid w:val="007227A2"/>
    <w:rsid w:val="0074063C"/>
    <w:rsid w:val="00754420"/>
    <w:rsid w:val="007614DD"/>
    <w:rsid w:val="00777886"/>
    <w:rsid w:val="00795B0F"/>
    <w:rsid w:val="007A30E3"/>
    <w:rsid w:val="007D3BC8"/>
    <w:rsid w:val="007F02D4"/>
    <w:rsid w:val="007F3F99"/>
    <w:rsid w:val="008235C2"/>
    <w:rsid w:val="00896A12"/>
    <w:rsid w:val="00911358"/>
    <w:rsid w:val="00915722"/>
    <w:rsid w:val="00927025"/>
    <w:rsid w:val="0095075F"/>
    <w:rsid w:val="00954B98"/>
    <w:rsid w:val="00964E9A"/>
    <w:rsid w:val="009B4525"/>
    <w:rsid w:val="009B7D36"/>
    <w:rsid w:val="009C319A"/>
    <w:rsid w:val="009D4335"/>
    <w:rsid w:val="00A414C9"/>
    <w:rsid w:val="00A53DD0"/>
    <w:rsid w:val="00AA5891"/>
    <w:rsid w:val="00B34A2D"/>
    <w:rsid w:val="00B627B3"/>
    <w:rsid w:val="00B9539C"/>
    <w:rsid w:val="00B97244"/>
    <w:rsid w:val="00BE2799"/>
    <w:rsid w:val="00BE5478"/>
    <w:rsid w:val="00C04E42"/>
    <w:rsid w:val="00C05ADA"/>
    <w:rsid w:val="00C10CB2"/>
    <w:rsid w:val="00C11EF1"/>
    <w:rsid w:val="00C20CB1"/>
    <w:rsid w:val="00C63D17"/>
    <w:rsid w:val="00C8446F"/>
    <w:rsid w:val="00CB63BA"/>
    <w:rsid w:val="00CD106D"/>
    <w:rsid w:val="00CD13FE"/>
    <w:rsid w:val="00CF55BE"/>
    <w:rsid w:val="00D10164"/>
    <w:rsid w:val="00D1136D"/>
    <w:rsid w:val="00D32375"/>
    <w:rsid w:val="00D41A33"/>
    <w:rsid w:val="00D83818"/>
    <w:rsid w:val="00D929CE"/>
    <w:rsid w:val="00DF01E0"/>
    <w:rsid w:val="00E12B72"/>
    <w:rsid w:val="00E45F0A"/>
    <w:rsid w:val="00EA0045"/>
    <w:rsid w:val="00EB2C42"/>
    <w:rsid w:val="00ED1214"/>
    <w:rsid w:val="00ED7610"/>
    <w:rsid w:val="00EE58B3"/>
    <w:rsid w:val="00F24360"/>
    <w:rsid w:val="00F35ABA"/>
    <w:rsid w:val="00F64CBA"/>
    <w:rsid w:val="00F770CD"/>
    <w:rsid w:val="00F87165"/>
    <w:rsid w:val="00FC17C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r-H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2A7FA6A8-73EE-495A-B533-4BDFF2F0372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hr-H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CD13FE"/>
    <w:pPr>
      <w:spacing w:after="0" w:line="240" w:lineRule="auto"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283544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83544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sustava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4</Pages>
  <Words>1186</Words>
  <Characters>6764</Characters>
  <Application>Microsoft Office Word</Application>
  <DocSecurity>0</DocSecurity>
  <Lines>56</Lines>
  <Paragraphs>15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Naslov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7935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Goran Mirosavljevic</dc:creator>
  <cp:keywords/>
  <dc:description/>
  <cp:lastModifiedBy>Microsoft account</cp:lastModifiedBy>
  <cp:revision>2</cp:revision>
  <cp:lastPrinted>2018-01-27T11:23:00Z</cp:lastPrinted>
  <dcterms:created xsi:type="dcterms:W3CDTF">2024-02-02T09:01:00Z</dcterms:created>
  <dcterms:modified xsi:type="dcterms:W3CDTF">2024-02-02T09:01:00Z</dcterms:modified>
</cp:coreProperties>
</file>